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27A2" w:rsidP="001F27A2">
      <w:pPr>
        <w:jc w:val="center"/>
        <w:rPr>
          <w:b/>
          <w:bCs/>
          <w:color w:val="FF0000"/>
        </w:rPr>
      </w:pPr>
      <w:r w:rsidRPr="001F27A2">
        <w:rPr>
          <w:b/>
          <w:bCs/>
          <w:color w:val="FF0000"/>
        </w:rPr>
        <w:t>NOTICE TO AUTHORS’ OF VOLUME 2 ISSUE 1</w:t>
      </w:r>
    </w:p>
    <w:p w:rsidR="001F27A2" w:rsidRDefault="001F27A2" w:rsidP="001F27A2">
      <w:pPr>
        <w:jc w:val="center"/>
        <w:rPr>
          <w:b/>
          <w:bCs/>
          <w:color w:val="FF0000"/>
        </w:rPr>
      </w:pPr>
    </w:p>
    <w:p w:rsidR="001F27A2" w:rsidRDefault="001F27A2" w:rsidP="001F27A2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VOLUME 2 ISSUE 1 IS AVAILABLE AT JOURNAL PAGE IN WEBSITE </w:t>
      </w:r>
      <w:proofErr w:type="spellStart"/>
      <w:r>
        <w:rPr>
          <w:b/>
          <w:bCs/>
          <w:color w:val="FF0000"/>
        </w:rPr>
        <w:t>ajas.asia</w:t>
      </w:r>
      <w:proofErr w:type="spellEnd"/>
      <w:r>
        <w:rPr>
          <w:b/>
          <w:bCs/>
          <w:color w:val="FF0000"/>
        </w:rPr>
        <w:t xml:space="preserve">  </w:t>
      </w:r>
    </w:p>
    <w:p w:rsidR="001F27A2" w:rsidRDefault="001F27A2" w:rsidP="001F27A2">
      <w:pPr>
        <w:jc w:val="center"/>
        <w:rPr>
          <w:b/>
          <w:bCs/>
          <w:color w:val="FF0000"/>
        </w:rPr>
      </w:pPr>
      <w:hyperlink r:id="rId4" w:history="1">
        <w:r w:rsidRPr="000522DF">
          <w:rPr>
            <w:rStyle w:val="Hyperlink"/>
            <w:b/>
            <w:bCs/>
          </w:rPr>
          <w:t>http://www.ajas.asia/Journal.aspx</w:t>
        </w:r>
      </w:hyperlink>
    </w:p>
    <w:p w:rsidR="001F27A2" w:rsidRDefault="001F27A2" w:rsidP="001F27A2">
      <w:pPr>
        <w:jc w:val="center"/>
        <w:rPr>
          <w:b/>
          <w:bCs/>
          <w:color w:val="FF0000"/>
        </w:rPr>
      </w:pPr>
    </w:p>
    <w:p w:rsidR="001F27A2" w:rsidRDefault="001F27A2" w:rsidP="001F27A2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All Authors’ are requested to check their name and paper title, if any rectification needs to be done the same has to be intimated within 48 hrs to </w:t>
      </w:r>
      <w:hyperlink r:id="rId5" w:history="1">
        <w:r w:rsidRPr="000522DF">
          <w:rPr>
            <w:rStyle w:val="Hyperlink"/>
            <w:b/>
            <w:bCs/>
          </w:rPr>
          <w:t>submit@ajas.asia</w:t>
        </w:r>
      </w:hyperlink>
    </w:p>
    <w:p w:rsidR="001F27A2" w:rsidRDefault="001F27A2" w:rsidP="001F27A2">
      <w:pPr>
        <w:jc w:val="center"/>
        <w:rPr>
          <w:b/>
          <w:bCs/>
          <w:color w:val="FF0000"/>
        </w:rPr>
      </w:pPr>
    </w:p>
    <w:p w:rsidR="001F27A2" w:rsidRDefault="001F27A2" w:rsidP="001F27A2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Once the articles are uploaded in PDF format no editing will be entertained.</w:t>
      </w:r>
    </w:p>
    <w:p w:rsidR="001F27A2" w:rsidRDefault="001F27A2" w:rsidP="001F27A2">
      <w:pPr>
        <w:jc w:val="center"/>
        <w:rPr>
          <w:b/>
          <w:bCs/>
          <w:color w:val="FF0000"/>
        </w:rPr>
      </w:pPr>
    </w:p>
    <w:p w:rsidR="001F27A2" w:rsidRPr="001F27A2" w:rsidRDefault="001F27A2" w:rsidP="001F27A2">
      <w:pPr>
        <w:jc w:val="center"/>
        <w:rPr>
          <w:b/>
          <w:bCs/>
          <w:color w:val="FF0000"/>
        </w:rPr>
      </w:pPr>
    </w:p>
    <w:sectPr w:rsidR="001F27A2" w:rsidRPr="001F2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1F27A2"/>
    <w:rsid w:val="001F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7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bmit@ajas.asia" TargetMode="External"/><Relationship Id="rId4" Type="http://schemas.openxmlformats.org/officeDocument/2006/relationships/hyperlink" Target="http://www.ajas.asia/Journ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2023-05-15T17:37:00Z</dcterms:created>
  <dcterms:modified xsi:type="dcterms:W3CDTF">2023-05-15T17:41:00Z</dcterms:modified>
</cp:coreProperties>
</file>